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1D" w:rsidRDefault="0061281D" w:rsidP="0061281D">
      <w:pPr>
        <w:pStyle w:val="Nzev"/>
        <w:jc w:val="center"/>
      </w:pPr>
      <w:r>
        <w:t>Vzpomínka na rok 1989</w:t>
      </w:r>
    </w:p>
    <w:p w:rsidR="0061281D" w:rsidRPr="0061281D" w:rsidRDefault="0061281D" w:rsidP="0061281D"/>
    <w:p w:rsidR="006512B5" w:rsidRDefault="000D7C23">
      <w:r>
        <w:t>Babička (ročník 1939)</w:t>
      </w:r>
    </w:p>
    <w:p w:rsidR="002C5B89" w:rsidRDefault="000D7C23">
      <w:r>
        <w:t xml:space="preserve">„Já ti to řeknu takhle, totiž my jsme tím byli nadšení, protože takhle to bylo pro nás v tom 68. A tady to jsme </w:t>
      </w:r>
      <w:proofErr w:type="gramStart"/>
      <w:r>
        <w:t>věděli že</w:t>
      </w:r>
      <w:proofErr w:type="gramEnd"/>
      <w:r>
        <w:t xml:space="preserve"> teda má být nějaká změna a že jsme si mysleli, že všechno bude daleko lepší. No nejhorší bylo, že obě dvě, Hanka i Jana, já to věděla, ony my to nechtěly říct, ale já to věděla, že na tom náměstí jsou, že tam prostě to byly takové manifestace, nebo něco takového.“ „</w:t>
      </w:r>
      <w:r w:rsidRPr="000D7C23">
        <w:rPr>
          <w:b/>
        </w:rPr>
        <w:t>Tady v Brně?</w:t>
      </w:r>
      <w:r>
        <w:t xml:space="preserve">“ „Tady no, na </w:t>
      </w:r>
      <w:proofErr w:type="spellStart"/>
      <w:r>
        <w:t>svoboďáku</w:t>
      </w:r>
      <w:proofErr w:type="spellEnd"/>
      <w:r>
        <w:t xml:space="preserve">. Tam prostě svítili </w:t>
      </w:r>
      <w:proofErr w:type="spellStart"/>
      <w:r>
        <w:t>svíčkama</w:t>
      </w:r>
      <w:proofErr w:type="spellEnd"/>
      <w:r>
        <w:t xml:space="preserve"> atak myslím, ale to by ti líp řekla mamka. Já na to mám </w:t>
      </w:r>
      <w:proofErr w:type="spellStart"/>
      <w:r>
        <w:t>jinej</w:t>
      </w:r>
      <w:proofErr w:type="spellEnd"/>
      <w:r>
        <w:t xml:space="preserve"> pohled. Já měla </w:t>
      </w:r>
      <w:proofErr w:type="spellStart"/>
      <w:r>
        <w:t>strašnej</w:t>
      </w:r>
      <w:proofErr w:type="spellEnd"/>
      <w:r>
        <w:t xml:space="preserve"> strach, aby se to nezvrhlo a aby tam třeba vojsko nenastoupilo, </w:t>
      </w:r>
      <w:bookmarkStart w:id="0" w:name="_GoBack"/>
      <w:bookmarkEnd w:id="0"/>
      <w:r>
        <w:t xml:space="preserve">víš. Protože my jsme, když to začalo, tak jsme měli s dědou lístky do divadla, možná někdy začátkem listopadu. A teďka samozřejmě plná náměstí </w:t>
      </w:r>
      <w:r w:rsidR="008A7B51">
        <w:t>Václavský s </w:t>
      </w:r>
      <w:proofErr w:type="gramStart"/>
      <w:r w:rsidR="008A7B51">
        <w:t>šli</w:t>
      </w:r>
      <w:proofErr w:type="gramEnd"/>
      <w:r w:rsidR="008A7B51">
        <w:t xml:space="preserve"> tuším do Vinohradského. A tenkrát tam přišel Zeman, přesně si </w:t>
      </w:r>
      <w:proofErr w:type="gramStart"/>
      <w:r w:rsidR="008A7B51">
        <w:t>nepamatuju co</w:t>
      </w:r>
      <w:proofErr w:type="gramEnd"/>
      <w:r w:rsidR="008A7B51">
        <w:t xml:space="preserve"> všechno říkal, ale zatrnulo, protože říkal „nevěřte jim! Aby nepřijeli s </w:t>
      </w:r>
      <w:proofErr w:type="spellStart"/>
      <w:r w:rsidR="008A7B51">
        <w:t>tankama</w:t>
      </w:r>
      <w:proofErr w:type="spellEnd"/>
      <w:r w:rsidR="008A7B51">
        <w:t xml:space="preserve"> na vás, aby tam nenastoupilo vojsko“, tak proto jsem se </w:t>
      </w:r>
      <w:proofErr w:type="gramStart"/>
      <w:r w:rsidR="008A7B51">
        <w:t>bála že</w:t>
      </w:r>
      <w:proofErr w:type="gramEnd"/>
      <w:r w:rsidR="008A7B51">
        <w:t xml:space="preserve"> ty holky tam jsou.“</w:t>
      </w:r>
    </w:p>
    <w:p w:rsidR="000D7C23" w:rsidRDefault="008A7B51">
      <w:r>
        <w:t xml:space="preserve">… „No ale moc toho takhle o </w:t>
      </w:r>
      <w:proofErr w:type="spellStart"/>
      <w:r>
        <w:t>tý</w:t>
      </w:r>
      <w:proofErr w:type="spellEnd"/>
      <w:r>
        <w:t xml:space="preserve"> sametový </w:t>
      </w:r>
      <w:proofErr w:type="spellStart"/>
      <w:r>
        <w:t>tý</w:t>
      </w:r>
      <w:proofErr w:type="spellEnd"/>
      <w:r>
        <w:t xml:space="preserve"> nemůžu říct, protože akorát bylo v </w:t>
      </w:r>
      <w:proofErr w:type="gramStart"/>
      <w:r>
        <w:t>televizi jak</w:t>
      </w:r>
      <w:proofErr w:type="gramEnd"/>
      <w:r>
        <w:t xml:space="preserve"> tam naběhli ti vojáci nebo </w:t>
      </w:r>
      <w:proofErr w:type="spellStart"/>
      <w:r>
        <w:t>esembáci</w:t>
      </w:r>
      <w:proofErr w:type="spellEnd"/>
      <w:r>
        <w:t>, nebo co to bylo a jak je mlátili. Jo vlastně jak jsme tenkrát byli na tom divadle, tehdy se Havel tolik ještě neukazoval, ale Zeman dělal v </w:t>
      </w:r>
      <w:proofErr w:type="gramStart"/>
      <w:r>
        <w:t>prognostických</w:t>
      </w:r>
      <w:proofErr w:type="gramEnd"/>
      <w:r>
        <w:t xml:space="preserve"> ústavu a tam dělal taky </w:t>
      </w:r>
      <w:proofErr w:type="spellStart"/>
      <w:r>
        <w:t>nějakej</w:t>
      </w:r>
      <w:proofErr w:type="spellEnd"/>
      <w:r>
        <w:t xml:space="preserve"> Komárek  a to vím že když jsme šli přes ten Václavák tak tam lidi skandovali že „Komárek na Hrad! Komárek na Hrad!“. On tam teda potom nešel a chytl se toho Havel, jestli to bylo dobře, nebo ne, nevím, ale víc já ti </w:t>
      </w:r>
      <w:proofErr w:type="gramStart"/>
      <w:r>
        <w:t>člověče neřeknu</w:t>
      </w:r>
      <w:proofErr w:type="gramEnd"/>
      <w:r>
        <w:t>, asi.“</w:t>
      </w:r>
    </w:p>
    <w:p w:rsidR="002C5B89" w:rsidRDefault="002C5B89">
      <w:r>
        <w:t>… „</w:t>
      </w:r>
      <w:proofErr w:type="gramStart"/>
      <w:r>
        <w:t>počkej co</w:t>
      </w:r>
      <w:proofErr w:type="gramEnd"/>
      <w:r>
        <w:t xml:space="preserve"> to tenkrát tam bylo, vím že tam dávala teplárna na něco peníze a tak různý firmy se přidávaly k těm studentům. A podporovali je atak. A vím, že prostě jsem byla vzteklá, že oč</w:t>
      </w:r>
      <w:r w:rsidR="00CD3580">
        <w:t>ní optika nic!! Já říkám DOPR***</w:t>
      </w:r>
      <w:r>
        <w:t xml:space="preserve">E! Já mám dvě holky na náměstí a tady se nic neděje! </w:t>
      </w:r>
      <w:proofErr w:type="gramStart"/>
      <w:r>
        <w:t>Jsem</w:t>
      </w:r>
      <w:proofErr w:type="gramEnd"/>
      <w:r>
        <w:t xml:space="preserve"> tam ječela jak Viktorka, jak já to umím.</w:t>
      </w:r>
      <w:r w:rsidR="00706D01">
        <w:t>“</w:t>
      </w:r>
    </w:p>
    <w:sectPr w:rsidR="002C5B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C8" w:rsidRDefault="00F540C8" w:rsidP="00706D01">
      <w:pPr>
        <w:spacing w:after="0" w:line="240" w:lineRule="auto"/>
      </w:pPr>
      <w:r>
        <w:separator/>
      </w:r>
    </w:p>
  </w:endnote>
  <w:endnote w:type="continuationSeparator" w:id="0">
    <w:p w:rsidR="00F540C8" w:rsidRDefault="00F540C8" w:rsidP="0070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C8" w:rsidRDefault="00F540C8" w:rsidP="00706D01">
      <w:pPr>
        <w:spacing w:after="0" w:line="240" w:lineRule="auto"/>
      </w:pPr>
      <w:r>
        <w:separator/>
      </w:r>
    </w:p>
  </w:footnote>
  <w:footnote w:type="continuationSeparator" w:id="0">
    <w:p w:rsidR="00F540C8" w:rsidRDefault="00F540C8" w:rsidP="0070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01" w:rsidRDefault="00706D01">
    <w:pPr>
      <w:pStyle w:val="Zhlav"/>
    </w:pP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23"/>
    <w:rsid w:val="000D7C23"/>
    <w:rsid w:val="002C5B89"/>
    <w:rsid w:val="0061281D"/>
    <w:rsid w:val="006512B5"/>
    <w:rsid w:val="00706D01"/>
    <w:rsid w:val="008A7B51"/>
    <w:rsid w:val="00AF1DBF"/>
    <w:rsid w:val="00CD3580"/>
    <w:rsid w:val="00F5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CB26"/>
  <w15:chartTrackingRefBased/>
  <w15:docId w15:val="{F557481C-B4B9-42B6-A251-CAFB4B54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D01"/>
  </w:style>
  <w:style w:type="paragraph" w:styleId="Zpat">
    <w:name w:val="footer"/>
    <w:basedOn w:val="Normln"/>
    <w:link w:val="ZpatChar"/>
    <w:uiPriority w:val="99"/>
    <w:unhideWhenUsed/>
    <w:rsid w:val="0070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D01"/>
  </w:style>
  <w:style w:type="paragraph" w:styleId="Nzev">
    <w:name w:val="Title"/>
    <w:basedOn w:val="Normln"/>
    <w:next w:val="Normln"/>
    <w:link w:val="NzevChar"/>
    <w:uiPriority w:val="10"/>
    <w:qFormat/>
    <w:rsid w:val="006128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28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Flek</dc:creator>
  <cp:keywords/>
  <dc:description/>
  <cp:lastModifiedBy>davidovkyflekovky@gmail.com</cp:lastModifiedBy>
  <cp:revision>2</cp:revision>
  <dcterms:created xsi:type="dcterms:W3CDTF">2019-09-23T16:25:00Z</dcterms:created>
  <dcterms:modified xsi:type="dcterms:W3CDTF">2020-01-22T15:02:00Z</dcterms:modified>
</cp:coreProperties>
</file>