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9F" w:rsidRPr="00132C9F" w:rsidRDefault="00132C9F" w:rsidP="00132C9F">
      <w:pPr>
        <w:pStyle w:val="Nzev"/>
        <w:jc w:val="center"/>
        <w:rPr>
          <w:color w:val="auto"/>
        </w:rPr>
      </w:pPr>
      <w:r w:rsidRPr="00132C9F">
        <w:rPr>
          <w:color w:val="auto"/>
        </w:rPr>
        <w:t>Ro</w:t>
      </w:r>
      <w:r>
        <w:rPr>
          <w:color w:val="auto"/>
        </w:rPr>
        <w:t xml:space="preserve">k 1968 </w:t>
      </w:r>
      <w:r w:rsidR="002A2DC7">
        <w:rPr>
          <w:color w:val="auto"/>
        </w:rPr>
        <w:t xml:space="preserve">očima </w:t>
      </w:r>
      <w:r>
        <w:rPr>
          <w:color w:val="auto"/>
        </w:rPr>
        <w:t>prarodičů</w:t>
      </w:r>
    </w:p>
    <w:p w:rsidR="00F6698E" w:rsidRDefault="00F6698E" w:rsidP="000F4189">
      <w:pPr>
        <w:jc w:val="both"/>
        <w:rPr>
          <w:rFonts w:ascii="Times New Roman" w:hAnsi="Times New Roman" w:cs="Times New Roman"/>
          <w:b/>
          <w:i/>
          <w:sz w:val="24"/>
          <w:szCs w:val="24"/>
        </w:rPr>
      </w:pPr>
      <w:r w:rsidRPr="002D4071">
        <w:rPr>
          <w:rFonts w:ascii="Times New Roman" w:hAnsi="Times New Roman" w:cs="Times New Roman"/>
          <w:b/>
          <w:i/>
          <w:sz w:val="24"/>
          <w:szCs w:val="24"/>
        </w:rPr>
        <w:t>Ohledně událostí roku 1968 mě nejvíc fascinoval rozdíl mezi děním ve městech a situací na venkově nebo ve vesnicích. Využil jse</w:t>
      </w:r>
      <w:r w:rsidR="005B1238" w:rsidRPr="002D4071">
        <w:rPr>
          <w:rFonts w:ascii="Times New Roman" w:hAnsi="Times New Roman" w:cs="Times New Roman"/>
          <w:b/>
          <w:i/>
          <w:sz w:val="24"/>
          <w:szCs w:val="24"/>
        </w:rPr>
        <w:t>m proto skutečnosti, že přesně takto rozdílně mohli politiku vnímat i moji prarodiče, jelikož jedni tehdy žili v Praze, zatímco druzí právě v malé vesnici.</w:t>
      </w:r>
      <w:r w:rsidR="00462D2C" w:rsidRPr="002D4071">
        <w:rPr>
          <w:rFonts w:ascii="Times New Roman" w:hAnsi="Times New Roman" w:cs="Times New Roman"/>
          <w:b/>
          <w:i/>
          <w:sz w:val="24"/>
          <w:szCs w:val="24"/>
        </w:rPr>
        <w:t xml:space="preserve"> Velice mě překvapilo zjištění, že zatímco vesničané </w:t>
      </w:r>
      <w:r w:rsidR="00777224">
        <w:rPr>
          <w:rFonts w:ascii="Times New Roman" w:hAnsi="Times New Roman" w:cs="Times New Roman"/>
          <w:b/>
          <w:i/>
          <w:sz w:val="24"/>
          <w:szCs w:val="24"/>
        </w:rPr>
        <w:t>si byli vědomi toho</w:t>
      </w:r>
      <w:r w:rsidR="00462D2C" w:rsidRPr="002D4071">
        <w:rPr>
          <w:rFonts w:ascii="Times New Roman" w:hAnsi="Times New Roman" w:cs="Times New Roman"/>
          <w:b/>
          <w:i/>
          <w:sz w:val="24"/>
          <w:szCs w:val="24"/>
        </w:rPr>
        <w:t>, že to hlavní se odehrává ve městech a že nejsou přímou součástí aktuálního dění, Pražanům se naopak zdálo, že všechny události s</w:t>
      </w:r>
      <w:r w:rsidR="00DD4DA0" w:rsidRPr="002D4071">
        <w:rPr>
          <w:rFonts w:ascii="Times New Roman" w:hAnsi="Times New Roman" w:cs="Times New Roman"/>
          <w:b/>
          <w:i/>
          <w:sz w:val="24"/>
          <w:szCs w:val="24"/>
        </w:rPr>
        <w:t>dílí celý národ a v</w:t>
      </w:r>
      <w:r w:rsidR="0060086A" w:rsidRPr="002D4071">
        <w:rPr>
          <w:rFonts w:ascii="Times New Roman" w:hAnsi="Times New Roman" w:cs="Times New Roman"/>
          <w:b/>
          <w:i/>
          <w:sz w:val="24"/>
          <w:szCs w:val="24"/>
        </w:rPr>
        <w:t xml:space="preserve">šichni jsou součástí </w:t>
      </w:r>
      <w:r w:rsidR="00EE623F" w:rsidRPr="002D4071">
        <w:rPr>
          <w:rFonts w:ascii="Times New Roman" w:hAnsi="Times New Roman" w:cs="Times New Roman"/>
          <w:b/>
          <w:i/>
          <w:sz w:val="24"/>
          <w:szCs w:val="24"/>
        </w:rPr>
        <w:t xml:space="preserve">onoho </w:t>
      </w:r>
      <w:r w:rsidR="0060086A" w:rsidRPr="002D4071">
        <w:rPr>
          <w:rFonts w:ascii="Times New Roman" w:hAnsi="Times New Roman" w:cs="Times New Roman"/>
          <w:b/>
          <w:i/>
          <w:sz w:val="24"/>
          <w:szCs w:val="24"/>
        </w:rPr>
        <w:t xml:space="preserve">momentálního dění </w:t>
      </w:r>
      <w:r w:rsidR="00DD4DA0" w:rsidRPr="002D4071">
        <w:rPr>
          <w:rFonts w:ascii="Times New Roman" w:hAnsi="Times New Roman" w:cs="Times New Roman"/>
          <w:b/>
          <w:i/>
          <w:sz w:val="24"/>
          <w:szCs w:val="24"/>
        </w:rPr>
        <w:t xml:space="preserve">stejnou mírou. </w:t>
      </w:r>
      <w:r w:rsidR="008C48D7">
        <w:rPr>
          <w:rFonts w:ascii="Times New Roman" w:hAnsi="Times New Roman" w:cs="Times New Roman"/>
          <w:b/>
          <w:i/>
          <w:sz w:val="24"/>
          <w:szCs w:val="24"/>
        </w:rPr>
        <w:t>Z </w:t>
      </w:r>
      <w:r w:rsidR="00137344">
        <w:rPr>
          <w:rFonts w:ascii="Times New Roman" w:hAnsi="Times New Roman" w:cs="Times New Roman"/>
          <w:b/>
          <w:i/>
          <w:sz w:val="24"/>
          <w:szCs w:val="24"/>
        </w:rPr>
        <w:t>obou</w:t>
      </w:r>
      <w:r w:rsidR="008C48D7">
        <w:rPr>
          <w:rFonts w:ascii="Times New Roman" w:hAnsi="Times New Roman" w:cs="Times New Roman"/>
          <w:b/>
          <w:i/>
          <w:sz w:val="24"/>
          <w:szCs w:val="24"/>
        </w:rPr>
        <w:t xml:space="preserve"> rozhovorů </w:t>
      </w:r>
      <w:r w:rsidR="00137344">
        <w:rPr>
          <w:rFonts w:ascii="Times New Roman" w:hAnsi="Times New Roman" w:cs="Times New Roman"/>
          <w:b/>
          <w:i/>
          <w:sz w:val="24"/>
          <w:szCs w:val="24"/>
        </w:rPr>
        <w:t xml:space="preserve">dohromady </w:t>
      </w:r>
      <w:r w:rsidR="008C48D7">
        <w:rPr>
          <w:rFonts w:ascii="Times New Roman" w:hAnsi="Times New Roman" w:cs="Times New Roman"/>
          <w:b/>
          <w:i/>
          <w:sz w:val="24"/>
          <w:szCs w:val="24"/>
        </w:rPr>
        <w:t xml:space="preserve">je </w:t>
      </w:r>
      <w:r w:rsidR="009C506E">
        <w:rPr>
          <w:rFonts w:ascii="Times New Roman" w:hAnsi="Times New Roman" w:cs="Times New Roman"/>
          <w:b/>
          <w:i/>
          <w:sz w:val="24"/>
          <w:szCs w:val="24"/>
        </w:rPr>
        <w:t xml:space="preserve">zde tedy </w:t>
      </w:r>
      <w:r w:rsidR="008C48D7">
        <w:rPr>
          <w:rFonts w:ascii="Times New Roman" w:hAnsi="Times New Roman" w:cs="Times New Roman"/>
          <w:b/>
          <w:i/>
          <w:sz w:val="24"/>
          <w:szCs w:val="24"/>
        </w:rPr>
        <w:t xml:space="preserve">velmi zřetelně vidět rozdíl mezi těmito dvěma polaritami – městem </w:t>
      </w:r>
      <w:r w:rsidR="00197BD8">
        <w:rPr>
          <w:rFonts w:ascii="Times New Roman" w:hAnsi="Times New Roman" w:cs="Times New Roman"/>
          <w:b/>
          <w:i/>
          <w:sz w:val="24"/>
          <w:szCs w:val="24"/>
        </w:rPr>
        <w:t>a venkovem.</w:t>
      </w:r>
    </w:p>
    <w:p w:rsidR="002D4071" w:rsidRPr="002D4071" w:rsidRDefault="002D4071" w:rsidP="000F4189">
      <w:pPr>
        <w:jc w:val="both"/>
        <w:rPr>
          <w:rFonts w:ascii="Times New Roman" w:hAnsi="Times New Roman" w:cs="Times New Roman"/>
          <w:b/>
          <w:i/>
          <w:sz w:val="24"/>
          <w:szCs w:val="24"/>
        </w:rPr>
      </w:pPr>
    </w:p>
    <w:p w:rsidR="00F6698E" w:rsidRPr="002D4071" w:rsidRDefault="00F6698E" w:rsidP="000F4189">
      <w:pPr>
        <w:jc w:val="both"/>
        <w:rPr>
          <w:rFonts w:ascii="Times New Roman" w:hAnsi="Times New Roman" w:cs="Times New Roman"/>
          <w:b/>
          <w:i/>
          <w:sz w:val="24"/>
          <w:szCs w:val="24"/>
        </w:rPr>
      </w:pPr>
      <w:r w:rsidRPr="002D4071">
        <w:rPr>
          <w:rFonts w:ascii="Times New Roman" w:hAnsi="Times New Roman" w:cs="Times New Roman"/>
          <w:b/>
          <w:i/>
          <w:sz w:val="24"/>
          <w:szCs w:val="24"/>
        </w:rPr>
        <w:t>První rozhovor, který jsem zpracoval, je s mým dědečkem, který byl v roce 1968 osmnáctiletý mladík, který právě začal navštěvovat střední odborné učiliště. Žil tehdy na venkově a popisuje tedy tamní atmosféru tehdejší doby z první ruky.</w:t>
      </w:r>
    </w:p>
    <w:p w:rsidR="002D4071" w:rsidRPr="002D4071" w:rsidRDefault="002D4071" w:rsidP="000F4189">
      <w:pPr>
        <w:jc w:val="both"/>
        <w:rPr>
          <w:b/>
          <w:i/>
        </w:rPr>
      </w:pPr>
    </w:p>
    <w:p w:rsidR="008F487B" w:rsidRPr="00913CA0" w:rsidRDefault="008F487B" w:rsidP="000F4189">
      <w:pPr>
        <w:jc w:val="both"/>
        <w:rPr>
          <w:rFonts w:asciiTheme="majorHAnsi" w:hAnsiTheme="majorHAnsi" w:cs="Times New Roman"/>
          <w:b/>
        </w:rPr>
      </w:pPr>
      <w:r w:rsidRPr="00913CA0">
        <w:rPr>
          <w:rFonts w:asciiTheme="majorHAnsi" w:hAnsiTheme="majorHAnsi" w:cs="Times New Roman"/>
          <w:b/>
        </w:rPr>
        <w:t xml:space="preserve">Říkáš, že jsi v tu dobu chodil na učiliště a byl jsi ve věku, ve kterém se lidé obyčejně zajímají o okolní dění, politiku, svobodu </w:t>
      </w:r>
      <w:r w:rsidR="007A05A3" w:rsidRPr="00913CA0">
        <w:rPr>
          <w:rFonts w:asciiTheme="majorHAnsi" w:hAnsiTheme="majorHAnsi" w:cs="Times New Roman"/>
          <w:b/>
        </w:rPr>
        <w:t>atd.</w:t>
      </w:r>
      <w:r w:rsidR="00980D32" w:rsidRPr="00913CA0">
        <w:rPr>
          <w:rFonts w:asciiTheme="majorHAnsi" w:hAnsiTheme="majorHAnsi" w:cs="Times New Roman"/>
          <w:b/>
        </w:rPr>
        <w:t xml:space="preserve"> Zajímal ses tedy také více o to, co se tehdy dělo?</w:t>
      </w:r>
    </w:p>
    <w:p w:rsidR="008F487B" w:rsidRPr="00913CA0" w:rsidRDefault="008F487B" w:rsidP="000F4189">
      <w:pPr>
        <w:jc w:val="both"/>
        <w:rPr>
          <w:rFonts w:asciiTheme="majorHAnsi" w:hAnsiTheme="majorHAnsi" w:cs="Times New Roman"/>
        </w:rPr>
      </w:pPr>
      <w:r w:rsidRPr="00913CA0">
        <w:rPr>
          <w:rFonts w:asciiTheme="majorHAnsi" w:hAnsiTheme="majorHAnsi" w:cs="Times New Roman"/>
        </w:rPr>
        <w:t>Myslím, že vzhledem k tomu, že jsem bydlel na vesnici, tak u nás ten vliv nebyl zase až tak významný. Věřím, že lidé a mládež ve městech to prožívala určitě mnohem srdečněji. Města byla centrem dění. Tehdy jsem nebydlel ještě ani v Olomouci, ale v podstatě úplně na samotě, takže se mě ona revoluční nálada dotýkala minimálně. Myslím, že kdybych žil ve velkém městě, třeba v Praze, tak bych to určitě vnímal jinak. Člověk se vždycky chce přidat k těm ostatním a mít podíl na tom, co se děje; jenomže když se okolo (na té vesnici) nic neděje, není do čeho se přidávat.</w:t>
      </w:r>
      <w:r w:rsidR="00A61DB2" w:rsidRPr="00913CA0">
        <w:rPr>
          <w:rFonts w:asciiTheme="majorHAnsi" w:hAnsiTheme="majorHAnsi" w:cs="Times New Roman"/>
        </w:rPr>
        <w:t xml:space="preserve"> Takový postoj a náladu tam myslím měla většina lidí.</w:t>
      </w:r>
    </w:p>
    <w:p w:rsidR="002E4FD9" w:rsidRPr="00913CA0" w:rsidRDefault="002E4FD9" w:rsidP="000F4189">
      <w:pPr>
        <w:jc w:val="both"/>
        <w:rPr>
          <w:rFonts w:asciiTheme="majorHAnsi" w:hAnsiTheme="majorHAnsi" w:cs="Times New Roman"/>
          <w:b/>
        </w:rPr>
      </w:pPr>
      <w:r w:rsidRPr="00913CA0">
        <w:rPr>
          <w:rFonts w:asciiTheme="majorHAnsi" w:hAnsiTheme="majorHAnsi" w:cs="Times New Roman"/>
          <w:b/>
        </w:rPr>
        <w:t>Bylo tedy na venkově vůbec poznat, že se něco děje? Myslím kromě toho, že jste nejspíš slyšeli</w:t>
      </w:r>
      <w:r w:rsidR="00980D32" w:rsidRPr="00913CA0">
        <w:rPr>
          <w:rFonts w:asciiTheme="majorHAnsi" w:hAnsiTheme="majorHAnsi" w:cs="Times New Roman"/>
          <w:b/>
        </w:rPr>
        <w:t xml:space="preserve"> o </w:t>
      </w:r>
      <w:r w:rsidRPr="00913CA0">
        <w:rPr>
          <w:rFonts w:asciiTheme="majorHAnsi" w:hAnsiTheme="majorHAnsi" w:cs="Times New Roman"/>
          <w:b/>
        </w:rPr>
        <w:t xml:space="preserve">událostech v novinách </w:t>
      </w:r>
      <w:r w:rsidR="00980D32" w:rsidRPr="00913CA0">
        <w:rPr>
          <w:rFonts w:asciiTheme="majorHAnsi" w:hAnsiTheme="majorHAnsi" w:cs="Times New Roman"/>
          <w:b/>
        </w:rPr>
        <w:t xml:space="preserve">a rádiu… Změnila se nějak </w:t>
      </w:r>
      <w:r w:rsidR="00661FC4" w:rsidRPr="00913CA0">
        <w:rPr>
          <w:rFonts w:asciiTheme="majorHAnsi" w:hAnsiTheme="majorHAnsi" w:cs="Times New Roman"/>
          <w:b/>
        </w:rPr>
        <w:t xml:space="preserve">ta </w:t>
      </w:r>
      <w:r w:rsidR="00980D32" w:rsidRPr="00913CA0">
        <w:rPr>
          <w:rFonts w:asciiTheme="majorHAnsi" w:hAnsiTheme="majorHAnsi" w:cs="Times New Roman"/>
          <w:b/>
        </w:rPr>
        <w:t>nálada nebo postoj lidí</w:t>
      </w:r>
      <w:r w:rsidR="00661FC4" w:rsidRPr="00913CA0">
        <w:rPr>
          <w:rFonts w:asciiTheme="majorHAnsi" w:hAnsiTheme="majorHAnsi" w:cs="Times New Roman"/>
          <w:b/>
        </w:rPr>
        <w:t xml:space="preserve"> celkově</w:t>
      </w:r>
      <w:r w:rsidR="00980D32" w:rsidRPr="00913CA0">
        <w:rPr>
          <w:rFonts w:asciiTheme="majorHAnsi" w:hAnsiTheme="majorHAnsi" w:cs="Times New Roman"/>
          <w:b/>
        </w:rPr>
        <w:t xml:space="preserve">? </w:t>
      </w:r>
    </w:p>
    <w:p w:rsidR="00980D32" w:rsidRPr="00913CA0" w:rsidRDefault="00980D32" w:rsidP="000F4189">
      <w:pPr>
        <w:jc w:val="both"/>
        <w:rPr>
          <w:rFonts w:asciiTheme="majorHAnsi" w:hAnsiTheme="majorHAnsi" w:cs="Times New Roman"/>
        </w:rPr>
      </w:pPr>
      <w:r w:rsidRPr="00913CA0">
        <w:rPr>
          <w:rFonts w:asciiTheme="majorHAnsi" w:hAnsiTheme="majorHAnsi" w:cs="Times New Roman"/>
        </w:rPr>
        <w:t>Myslím, že se všechno seběhlo moc rychle na to, aby to stihlo něco změnit na venkově. Samozřejmě jsme si o tom povídali a všeobecně se vědělo, co se děje. Než na to ale lidé ve vesnicích stihli zareagovat, vláda již učinila své a zase bylo všechno při starém.</w:t>
      </w:r>
    </w:p>
    <w:p w:rsidR="00661FC4" w:rsidRPr="00913CA0" w:rsidRDefault="00661FC4" w:rsidP="000F4189">
      <w:pPr>
        <w:jc w:val="both"/>
        <w:outlineLvl w:val="0"/>
        <w:rPr>
          <w:rFonts w:asciiTheme="majorHAnsi" w:hAnsiTheme="majorHAnsi" w:cs="Times New Roman"/>
          <w:b/>
        </w:rPr>
      </w:pPr>
      <w:r w:rsidRPr="00913CA0">
        <w:rPr>
          <w:rFonts w:asciiTheme="majorHAnsi" w:hAnsiTheme="majorHAnsi" w:cs="Times New Roman"/>
          <w:b/>
        </w:rPr>
        <w:t>Jak prožívala jaro a léto 1968 přímo vaše rodina?</w:t>
      </w:r>
    </w:p>
    <w:p w:rsidR="00661FC4" w:rsidRPr="00913CA0" w:rsidRDefault="00661FC4" w:rsidP="000F4189">
      <w:pPr>
        <w:jc w:val="both"/>
        <w:rPr>
          <w:rFonts w:asciiTheme="majorHAnsi" w:hAnsiTheme="majorHAnsi" w:cs="Times New Roman"/>
        </w:rPr>
      </w:pPr>
      <w:r w:rsidRPr="00913CA0">
        <w:rPr>
          <w:rFonts w:asciiTheme="majorHAnsi" w:hAnsiTheme="majorHAnsi" w:cs="Times New Roman"/>
        </w:rPr>
        <w:t xml:space="preserve">V naší rodině byla tehdy ta událost, že zemřel můj otec, takže já jako nejstarší syn i s mojí mámou jsme měli práce </w:t>
      </w:r>
      <w:r w:rsidR="00DC5910" w:rsidRPr="00913CA0">
        <w:rPr>
          <w:rFonts w:asciiTheme="majorHAnsi" w:hAnsiTheme="majorHAnsi" w:cs="Times New Roman"/>
        </w:rPr>
        <w:t xml:space="preserve">až </w:t>
      </w:r>
      <w:r w:rsidRPr="00913CA0">
        <w:rPr>
          <w:rFonts w:asciiTheme="majorHAnsi" w:hAnsiTheme="majorHAnsi" w:cs="Times New Roman"/>
        </w:rPr>
        <w:t>nad hlavu</w:t>
      </w:r>
      <w:r w:rsidR="00DC5910" w:rsidRPr="00913CA0">
        <w:rPr>
          <w:rFonts w:asciiTheme="majorHAnsi" w:hAnsiTheme="majorHAnsi" w:cs="Times New Roman"/>
        </w:rPr>
        <w:t xml:space="preserve"> se samotným uživením rodiny</w:t>
      </w:r>
      <w:r w:rsidRPr="00913CA0">
        <w:rPr>
          <w:rFonts w:asciiTheme="majorHAnsi" w:hAnsiTheme="majorHAnsi" w:cs="Times New Roman"/>
        </w:rPr>
        <w:t xml:space="preserve">. Vzhledem k tomuto faktu jsme tedy ani nějak nestíhali sledovat, co přesně se děje někde ve velkých městech </w:t>
      </w:r>
      <w:r w:rsidR="00DC5910" w:rsidRPr="00913CA0">
        <w:rPr>
          <w:rFonts w:asciiTheme="majorHAnsi" w:hAnsiTheme="majorHAnsi" w:cs="Times New Roman"/>
        </w:rPr>
        <w:t>mimo naše okruhy, politika šla tak trochu mimo nás. Kdyby se tehdy stala nějaká revoluce v pravém slova smyslu, asi by se nás to dotklo poněkud více, ale v naší tehdejší situaci zřejmě nebyly události roku 1968 dostačující impuls.</w:t>
      </w:r>
    </w:p>
    <w:p w:rsidR="0096033B" w:rsidRPr="00913CA0" w:rsidRDefault="0096033B" w:rsidP="000F4189">
      <w:pPr>
        <w:jc w:val="both"/>
        <w:rPr>
          <w:rFonts w:asciiTheme="majorHAnsi" w:hAnsiTheme="majorHAnsi" w:cs="Times New Roman"/>
          <w:b/>
        </w:rPr>
      </w:pPr>
      <w:r w:rsidRPr="00913CA0">
        <w:rPr>
          <w:rFonts w:asciiTheme="majorHAnsi" w:hAnsiTheme="majorHAnsi" w:cs="Times New Roman"/>
          <w:b/>
        </w:rPr>
        <w:lastRenderedPageBreak/>
        <w:t xml:space="preserve">Jistě chápu, že to asi nebylo jednoduché, ale na druhou stranu vypadala tehdejší politická situace velmi slibně. Nemohla třeba tvoje máma tehdy doufat, že se něco zlepší? Že budete mít třeba víc peněz, nebo se bude zvyšovat kvalita životních podmínek, </w:t>
      </w:r>
      <w:r w:rsidR="00B75466" w:rsidRPr="00913CA0">
        <w:rPr>
          <w:rFonts w:asciiTheme="majorHAnsi" w:hAnsiTheme="majorHAnsi" w:cs="Times New Roman"/>
          <w:b/>
        </w:rPr>
        <w:t xml:space="preserve">předtím </w:t>
      </w:r>
      <w:r w:rsidRPr="00913CA0">
        <w:rPr>
          <w:rFonts w:asciiTheme="majorHAnsi" w:hAnsiTheme="majorHAnsi" w:cs="Times New Roman"/>
          <w:b/>
        </w:rPr>
        <w:t>ovlivněných politikou?</w:t>
      </w:r>
    </w:p>
    <w:p w:rsidR="00B75466" w:rsidRPr="00913CA0" w:rsidRDefault="00B75466" w:rsidP="000F4189">
      <w:pPr>
        <w:jc w:val="both"/>
        <w:rPr>
          <w:rFonts w:asciiTheme="majorHAnsi" w:hAnsiTheme="majorHAnsi" w:cs="Times New Roman"/>
        </w:rPr>
      </w:pPr>
      <w:r w:rsidRPr="00913CA0">
        <w:rPr>
          <w:rFonts w:asciiTheme="majorHAnsi" w:hAnsiTheme="majorHAnsi" w:cs="Times New Roman"/>
        </w:rPr>
        <w:t xml:space="preserve">Podle mě byli lidé na venkově více skeptičtí. Vlastně tomu ani nikdo nevěřil, všichni si mysleli, že bude dříve nebo později všechno zase při starém. Nemělo tedy smysl nějak doufat, že se něco zlepší, protože politika stejně neměla tak přímý vliv na nás vesničany, aby se mohlo jenom tak </w:t>
      </w:r>
      <w:r w:rsidR="007A05A3" w:rsidRPr="00913CA0">
        <w:rPr>
          <w:rFonts w:asciiTheme="majorHAnsi" w:hAnsiTheme="majorHAnsi" w:cs="Times New Roman"/>
        </w:rPr>
        <w:t>lusknutím prstu něco výrazně změnit na našich životech, aspoň ne v pozitivním slova smyslu. Dokonce i v roce ’89 byli všichni natolik skeptičtí, že ještě dlouhou dobu po revoluci si lidé na venkově mysleli, že se komunismus co nevidět vrátí.</w:t>
      </w:r>
    </w:p>
    <w:p w:rsidR="005C111E" w:rsidRPr="00913CA0" w:rsidRDefault="005C111E" w:rsidP="000F4189">
      <w:pPr>
        <w:jc w:val="both"/>
        <w:rPr>
          <w:rFonts w:asciiTheme="majorHAnsi" w:hAnsiTheme="majorHAnsi" w:cs="Times New Roman"/>
          <w:b/>
        </w:rPr>
      </w:pPr>
      <w:r w:rsidRPr="00913CA0">
        <w:rPr>
          <w:rFonts w:asciiTheme="majorHAnsi" w:hAnsiTheme="majorHAnsi" w:cs="Times New Roman"/>
          <w:b/>
        </w:rPr>
        <w:t>Zajímalo by mě, v kterém slova smyslu skeptičtí. Bylo to čistě v tom, že lidé nevěřili, že se něco změní, nebo byli natolik ovlivnění propagandou, že si vlastně mysleli, že lépe být nemůže, protože komunismus je vlastně „dobro“?</w:t>
      </w:r>
    </w:p>
    <w:p w:rsidR="005C111E" w:rsidRPr="00913CA0" w:rsidRDefault="005C111E" w:rsidP="000F4189">
      <w:pPr>
        <w:jc w:val="both"/>
        <w:rPr>
          <w:rFonts w:asciiTheme="majorHAnsi" w:hAnsiTheme="majorHAnsi" w:cs="Times New Roman"/>
        </w:rPr>
      </w:pPr>
      <w:r w:rsidRPr="00913CA0">
        <w:rPr>
          <w:rFonts w:asciiTheme="majorHAnsi" w:hAnsiTheme="majorHAnsi" w:cs="Times New Roman"/>
        </w:rPr>
        <w:t xml:space="preserve">Myslím, že tomu </w:t>
      </w:r>
      <w:r w:rsidR="00132D28" w:rsidRPr="00913CA0">
        <w:rPr>
          <w:rFonts w:asciiTheme="majorHAnsi" w:hAnsiTheme="majorHAnsi" w:cs="Times New Roman"/>
        </w:rPr>
        <w:t>od obojího trochu</w:t>
      </w:r>
      <w:r w:rsidRPr="00913CA0">
        <w:rPr>
          <w:rFonts w:asciiTheme="majorHAnsi" w:hAnsiTheme="majorHAnsi" w:cs="Times New Roman"/>
        </w:rPr>
        <w:t>. Ta propaganda jim spíše vzala sílu, vůli a ochotu cokoli dělat</w:t>
      </w:r>
      <w:r w:rsidR="00132D28" w:rsidRPr="00913CA0">
        <w:rPr>
          <w:rFonts w:asciiTheme="majorHAnsi" w:hAnsiTheme="majorHAnsi" w:cs="Times New Roman"/>
        </w:rPr>
        <w:t>, vůbec se snažit o něco lepšího</w:t>
      </w:r>
      <w:r w:rsidRPr="00913CA0">
        <w:rPr>
          <w:rFonts w:asciiTheme="majorHAnsi" w:hAnsiTheme="majorHAnsi" w:cs="Times New Roman"/>
        </w:rPr>
        <w:t>. Ta skepse tedy vycházela nejspíše z pocitu be</w:t>
      </w:r>
      <w:r w:rsidR="00132D28" w:rsidRPr="00913CA0">
        <w:rPr>
          <w:rFonts w:asciiTheme="majorHAnsi" w:hAnsiTheme="majorHAnsi" w:cs="Times New Roman"/>
        </w:rPr>
        <w:t>zmoci, který jim stát schválně vštěpoval. Bylo to tedy propojené. U nás na venkově se lidé starali spíše jen o ten svůj domeček, zahrádku</w:t>
      </w:r>
      <w:r w:rsidR="00BD549B" w:rsidRPr="00913CA0">
        <w:rPr>
          <w:rFonts w:asciiTheme="majorHAnsi" w:hAnsiTheme="majorHAnsi" w:cs="Times New Roman"/>
        </w:rPr>
        <w:t>,</w:t>
      </w:r>
      <w:r w:rsidR="00132D28" w:rsidRPr="00913CA0">
        <w:rPr>
          <w:rFonts w:asciiTheme="majorHAnsi" w:hAnsiTheme="majorHAnsi" w:cs="Times New Roman"/>
        </w:rPr>
        <w:t xml:space="preserve"> slepice</w:t>
      </w:r>
      <w:r w:rsidR="00BD549B" w:rsidRPr="00913CA0">
        <w:rPr>
          <w:rFonts w:asciiTheme="majorHAnsi" w:hAnsiTheme="majorHAnsi" w:cs="Times New Roman"/>
        </w:rPr>
        <w:t>, chodili pracovat do zemědělského družstva,</w:t>
      </w:r>
      <w:r w:rsidR="00132D28" w:rsidRPr="00913CA0">
        <w:rPr>
          <w:rFonts w:asciiTheme="majorHAnsi" w:hAnsiTheme="majorHAnsi" w:cs="Times New Roman"/>
        </w:rPr>
        <w:t xml:space="preserve"> a nedokázali si připustit, že by jim někdo ovládal jejich životy, ani představit, že by se mohli mít lépe. To byl ostatně také cíl státu a strany. Máme štěstí, že se jim to samé </w:t>
      </w:r>
      <w:r w:rsidR="00F61962" w:rsidRPr="00913CA0">
        <w:rPr>
          <w:rFonts w:asciiTheme="majorHAnsi" w:hAnsiTheme="majorHAnsi" w:cs="Times New Roman"/>
        </w:rPr>
        <w:t>nepovedlo ve městech a v Praze.</w:t>
      </w:r>
    </w:p>
    <w:p w:rsidR="00931675" w:rsidRPr="00913CA0" w:rsidRDefault="00931675" w:rsidP="000F4189">
      <w:pPr>
        <w:jc w:val="both"/>
        <w:rPr>
          <w:rFonts w:asciiTheme="majorHAnsi" w:hAnsiTheme="majorHAnsi" w:cs="Times New Roman"/>
          <w:b/>
        </w:rPr>
      </w:pPr>
      <w:r w:rsidRPr="00913CA0">
        <w:rPr>
          <w:rFonts w:asciiTheme="majorHAnsi" w:hAnsiTheme="majorHAnsi" w:cs="Times New Roman"/>
          <w:b/>
        </w:rPr>
        <w:t xml:space="preserve">Vím, že jsi říkal, že se vás to na venkově tolik nedotýkalo, ale stejně, nepřemýšleli jste </w:t>
      </w:r>
      <w:r w:rsidR="0005447A" w:rsidRPr="00913CA0">
        <w:rPr>
          <w:rFonts w:asciiTheme="majorHAnsi" w:hAnsiTheme="majorHAnsi" w:cs="Times New Roman"/>
          <w:b/>
        </w:rPr>
        <w:t xml:space="preserve">tehdy </w:t>
      </w:r>
      <w:r w:rsidRPr="00913CA0">
        <w:rPr>
          <w:rFonts w:asciiTheme="majorHAnsi" w:hAnsiTheme="majorHAnsi" w:cs="Times New Roman"/>
          <w:b/>
        </w:rPr>
        <w:t>vůbec o emigraci? Případně emigroval někdo z rodiny, přátel nebo známých?</w:t>
      </w:r>
    </w:p>
    <w:p w:rsidR="00F6698E" w:rsidRDefault="0005447A" w:rsidP="000F4189">
      <w:pPr>
        <w:jc w:val="both"/>
        <w:rPr>
          <w:rFonts w:asciiTheme="majorHAnsi" w:hAnsiTheme="majorHAnsi" w:cs="Times New Roman"/>
        </w:rPr>
      </w:pPr>
      <w:r w:rsidRPr="00913CA0">
        <w:rPr>
          <w:rFonts w:asciiTheme="majorHAnsi" w:hAnsiTheme="majorHAnsi" w:cs="Times New Roman"/>
        </w:rPr>
        <w:t xml:space="preserve">U nás to nepřipadalo v úvahu. Moje máma měla co dělat už i tak, aby všechno zvládla, a na nějakou emigraci jsme neměli ani pomyšlení. Znovu, kdybychom byli nějak více zasaženi komunismem jako takovým, tak by to vypadalo jinak, ale měli jsme svůj dům, svá zaměstnání, a nakonec, když se na to zpětně dívám, </w:t>
      </w:r>
      <w:r w:rsidR="00473627" w:rsidRPr="00913CA0">
        <w:rPr>
          <w:rFonts w:asciiTheme="majorHAnsi" w:hAnsiTheme="majorHAnsi" w:cs="Times New Roman"/>
        </w:rPr>
        <w:t xml:space="preserve">tak </w:t>
      </w:r>
      <w:r w:rsidRPr="00913CA0">
        <w:rPr>
          <w:rFonts w:asciiTheme="majorHAnsi" w:hAnsiTheme="majorHAnsi" w:cs="Times New Roman"/>
        </w:rPr>
        <w:t>myslím, že jsme se neměli tak špatně na to, abychom chtěli někam odejít.</w:t>
      </w:r>
      <w:r w:rsidR="00473627" w:rsidRPr="00913CA0">
        <w:rPr>
          <w:rFonts w:asciiTheme="majorHAnsi" w:hAnsiTheme="majorHAnsi" w:cs="Times New Roman"/>
        </w:rPr>
        <w:t xml:space="preserve"> Co se týče našich známých, tak to byli lidé podobně založení jako my, takže na to měli nejspíše podobný názor. Osobně jsem tedy neznal nikoho, kdo by emigroval, nebo se o to pokoušel.</w:t>
      </w:r>
      <w:r w:rsidR="00AD266F" w:rsidRPr="00913CA0">
        <w:rPr>
          <w:rFonts w:asciiTheme="majorHAnsi" w:hAnsiTheme="majorHAnsi" w:cs="Times New Roman"/>
        </w:rPr>
        <w:t xml:space="preserve"> Myslím, že se více utíkalo z měst. Zase to mělo co do činění s tím rozdílem mezi městy a venkovem.</w:t>
      </w:r>
      <w:r w:rsidR="00913CA0">
        <w:rPr>
          <w:rFonts w:asciiTheme="majorHAnsi" w:hAnsiTheme="majorHAnsi" w:cs="Times New Roman"/>
        </w:rPr>
        <w:t xml:space="preserve"> Vlastně to nakonec asi ovlivnilo úplně všechno, co se celého toho roku týkalo.</w:t>
      </w:r>
    </w:p>
    <w:p w:rsidR="004C7192" w:rsidRDefault="004C7192" w:rsidP="000F4189">
      <w:pPr>
        <w:jc w:val="both"/>
        <w:rPr>
          <w:rFonts w:asciiTheme="majorHAnsi" w:hAnsiTheme="majorHAnsi" w:cs="Times New Roman"/>
        </w:rPr>
      </w:pPr>
    </w:p>
    <w:p w:rsidR="003D370B" w:rsidRDefault="003D370B" w:rsidP="000F4189">
      <w:pPr>
        <w:jc w:val="both"/>
        <w:rPr>
          <w:rFonts w:asciiTheme="majorHAnsi" w:hAnsiTheme="majorHAnsi" w:cs="Times New Roman"/>
        </w:rPr>
      </w:pPr>
    </w:p>
    <w:p w:rsidR="00BD27B8" w:rsidRDefault="00BD27B8" w:rsidP="000F4189">
      <w:pPr>
        <w:jc w:val="center"/>
        <w:rPr>
          <w:rFonts w:asciiTheme="majorHAnsi" w:hAnsiTheme="majorHAnsi" w:cs="Times New Roman"/>
          <w:b/>
        </w:rPr>
      </w:pPr>
      <w:r w:rsidRPr="00BD27B8">
        <w:rPr>
          <w:rFonts w:asciiTheme="majorHAnsi" w:hAnsiTheme="majorHAnsi" w:cs="Times New Roman"/>
          <w:b/>
        </w:rPr>
        <w:t>------</w:t>
      </w:r>
    </w:p>
    <w:p w:rsidR="004C7192" w:rsidRDefault="004C7192" w:rsidP="000F4189">
      <w:pPr>
        <w:jc w:val="center"/>
        <w:rPr>
          <w:rFonts w:asciiTheme="majorHAnsi" w:hAnsiTheme="majorHAnsi" w:cs="Times New Roman"/>
          <w:b/>
        </w:rPr>
      </w:pPr>
    </w:p>
    <w:p w:rsidR="003D370B" w:rsidRDefault="003D370B" w:rsidP="000F4189">
      <w:pPr>
        <w:jc w:val="center"/>
        <w:rPr>
          <w:rFonts w:asciiTheme="majorHAnsi" w:hAnsiTheme="majorHAnsi" w:cs="Times New Roman"/>
          <w:b/>
        </w:rPr>
      </w:pPr>
    </w:p>
    <w:p w:rsidR="00BD27B8" w:rsidRDefault="00BD27B8" w:rsidP="000F4189">
      <w:pPr>
        <w:jc w:val="both"/>
        <w:rPr>
          <w:rFonts w:ascii="Times New Roman" w:hAnsi="Times New Roman" w:cs="Times New Roman"/>
          <w:b/>
          <w:i/>
        </w:rPr>
      </w:pPr>
      <w:r>
        <w:rPr>
          <w:rFonts w:ascii="Times New Roman" w:hAnsi="Times New Roman" w:cs="Times New Roman"/>
          <w:b/>
          <w:i/>
        </w:rPr>
        <w:t xml:space="preserve">Ke druhému rozhovoru jsem </w:t>
      </w:r>
      <w:r w:rsidR="000F4189">
        <w:rPr>
          <w:rFonts w:ascii="Times New Roman" w:hAnsi="Times New Roman" w:cs="Times New Roman"/>
          <w:b/>
          <w:i/>
        </w:rPr>
        <w:t xml:space="preserve">oslovil mé druhé prarodiče; tentokrát jsem měl možnost mluvit s babičkou i dědečkem oběma. </w:t>
      </w:r>
      <w:r w:rsidR="001A6F63">
        <w:rPr>
          <w:rFonts w:ascii="Times New Roman" w:hAnsi="Times New Roman" w:cs="Times New Roman"/>
          <w:b/>
          <w:i/>
        </w:rPr>
        <w:t>V roce 1968 měli malou dceru, se kterou bydleli v</w:t>
      </w:r>
      <w:r w:rsidR="000C3B1F">
        <w:rPr>
          <w:rFonts w:ascii="Times New Roman" w:hAnsi="Times New Roman" w:cs="Times New Roman"/>
          <w:b/>
          <w:i/>
        </w:rPr>
        <w:t> Zahradním městě</w:t>
      </w:r>
      <w:r w:rsidR="001A6F63">
        <w:rPr>
          <w:rFonts w:ascii="Times New Roman" w:hAnsi="Times New Roman" w:cs="Times New Roman"/>
          <w:b/>
          <w:i/>
        </w:rPr>
        <w:t xml:space="preserve"> v Praze, zatímco zbytek jejich rodin zůstal v jižních Čechách.</w:t>
      </w:r>
      <w:r w:rsidR="008377C3">
        <w:rPr>
          <w:rFonts w:ascii="Times New Roman" w:hAnsi="Times New Roman" w:cs="Times New Roman"/>
          <w:b/>
          <w:i/>
        </w:rPr>
        <w:t xml:space="preserve"> Již plně vnímali atmosféru, která v této době státem hýbala a popisují ji tedy z městského (více zainteresovaného) hlediska.</w:t>
      </w:r>
    </w:p>
    <w:p w:rsidR="004C7192" w:rsidRDefault="004C7192" w:rsidP="000F4189">
      <w:pPr>
        <w:jc w:val="both"/>
        <w:rPr>
          <w:rFonts w:asciiTheme="majorHAnsi" w:hAnsiTheme="majorHAnsi" w:cs="Times New Roman"/>
          <w:b/>
        </w:rPr>
      </w:pPr>
    </w:p>
    <w:p w:rsidR="000D6704" w:rsidRDefault="004C7192" w:rsidP="000F4189">
      <w:pPr>
        <w:jc w:val="both"/>
        <w:rPr>
          <w:rFonts w:asciiTheme="majorHAnsi" w:hAnsiTheme="majorHAnsi" w:cs="Times New Roman"/>
          <w:b/>
        </w:rPr>
      </w:pPr>
      <w:r>
        <w:rPr>
          <w:rFonts w:asciiTheme="majorHAnsi" w:hAnsiTheme="majorHAnsi" w:cs="Times New Roman"/>
          <w:b/>
        </w:rPr>
        <w:lastRenderedPageBreak/>
        <w:t>Co je vaším prvním dojmem, když zmíním rok 1968 a jeho události?</w:t>
      </w:r>
    </w:p>
    <w:p w:rsidR="004C7192" w:rsidRDefault="004C7192" w:rsidP="000F4189">
      <w:pPr>
        <w:jc w:val="both"/>
        <w:rPr>
          <w:rFonts w:asciiTheme="majorHAnsi" w:hAnsiTheme="majorHAnsi" w:cs="Times New Roman"/>
        </w:rPr>
      </w:pPr>
      <w:r w:rsidRPr="004C7192">
        <w:rPr>
          <w:rFonts w:asciiTheme="majorHAnsi" w:hAnsiTheme="majorHAnsi" w:cs="Times New Roman"/>
          <w:i/>
        </w:rPr>
        <w:t>Dědeček</w:t>
      </w:r>
      <w:r>
        <w:rPr>
          <w:rFonts w:asciiTheme="majorHAnsi" w:hAnsiTheme="majorHAnsi" w:cs="Times New Roman"/>
        </w:rPr>
        <w:t>: Bylo to takové oživení. Byl to stav, kdy lidé přestali vnímat vedoucí úlohu strany a začali to dávat také najevo.  Začali říkat, co si myslí, nahlas. Nejvýrazněji na mě asi tehdy zapůsobil Dubček s teorií budovat socialismus s lidskou tváří. Znamenalo to, že se nezavrhoval socialismus, ale zároveň se chtělo, aby byl humánnější. Všude se o tom v té době mluvilo jako o pokrokovém kompromisu. Vrchnostem se ale nelíbilo, že si lidé říkají a dělají, co chtějí, tak to skončilo tím, že nám jednadvacátého srpna přijeli „naši bratři na pomoc“.</w:t>
      </w:r>
    </w:p>
    <w:p w:rsidR="003B722F" w:rsidRDefault="00D77A4D" w:rsidP="000F4189">
      <w:pPr>
        <w:jc w:val="both"/>
        <w:rPr>
          <w:rFonts w:asciiTheme="majorHAnsi" w:hAnsiTheme="majorHAnsi" w:cs="Times New Roman"/>
          <w:b/>
        </w:rPr>
      </w:pPr>
      <w:r>
        <w:rPr>
          <w:rFonts w:asciiTheme="majorHAnsi" w:hAnsiTheme="majorHAnsi" w:cs="Times New Roman"/>
          <w:b/>
        </w:rPr>
        <w:t>Vy jste v osmašedesátém bydleli v Praze. Předpokládám tedy, že se vás ta atmosféra nějak více dotýkala, protože jste byli víceméně v centru dění</w:t>
      </w:r>
      <w:r w:rsidR="003B722F">
        <w:rPr>
          <w:rFonts w:asciiTheme="majorHAnsi" w:hAnsiTheme="majorHAnsi" w:cs="Times New Roman"/>
          <w:b/>
        </w:rPr>
        <w:t>. Jaký druh dění jste tedy pozorovali okolo vás?</w:t>
      </w:r>
    </w:p>
    <w:p w:rsidR="003B722F" w:rsidRDefault="00D77A4D" w:rsidP="000F4189">
      <w:pPr>
        <w:jc w:val="both"/>
        <w:rPr>
          <w:rFonts w:asciiTheme="majorHAnsi" w:hAnsiTheme="majorHAnsi" w:cs="Times New Roman"/>
        </w:rPr>
      </w:pPr>
      <w:r>
        <w:rPr>
          <w:rFonts w:asciiTheme="majorHAnsi" w:hAnsiTheme="majorHAnsi" w:cs="Times New Roman"/>
          <w:i/>
        </w:rPr>
        <w:t xml:space="preserve">D: </w:t>
      </w:r>
      <w:r>
        <w:rPr>
          <w:rFonts w:asciiTheme="majorHAnsi" w:hAnsiTheme="majorHAnsi" w:cs="Times New Roman"/>
        </w:rPr>
        <w:t xml:space="preserve">Bylo to v době, kdy jsme </w:t>
      </w:r>
      <w:r w:rsidR="001A76E9">
        <w:rPr>
          <w:rFonts w:asciiTheme="majorHAnsi" w:hAnsiTheme="majorHAnsi" w:cs="Times New Roman"/>
        </w:rPr>
        <w:t xml:space="preserve">zrovna </w:t>
      </w:r>
      <w:r>
        <w:rPr>
          <w:rFonts w:asciiTheme="majorHAnsi" w:hAnsiTheme="majorHAnsi" w:cs="Times New Roman"/>
        </w:rPr>
        <w:t>měli malé děti</w:t>
      </w:r>
      <w:r w:rsidR="001A76E9">
        <w:rPr>
          <w:rFonts w:asciiTheme="majorHAnsi" w:hAnsiTheme="majorHAnsi" w:cs="Times New Roman"/>
        </w:rPr>
        <w:t xml:space="preserve"> a p</w:t>
      </w:r>
      <w:r w:rsidR="003B0A19">
        <w:rPr>
          <w:rFonts w:asciiTheme="majorHAnsi" w:hAnsiTheme="majorHAnsi" w:cs="Times New Roman"/>
        </w:rPr>
        <w:t>řipadalo mi to jako</w:t>
      </w:r>
      <w:r w:rsidR="003B722F">
        <w:rPr>
          <w:rFonts w:asciiTheme="majorHAnsi" w:hAnsiTheme="majorHAnsi" w:cs="Times New Roman"/>
        </w:rPr>
        <w:t xml:space="preserve"> konečně</w:t>
      </w:r>
      <w:r w:rsidR="003B0A19">
        <w:rPr>
          <w:rFonts w:asciiTheme="majorHAnsi" w:hAnsiTheme="majorHAnsi" w:cs="Times New Roman"/>
        </w:rPr>
        <w:t xml:space="preserve"> svobodné vydechnutí, že se na chvilku roztáhla mračna. To ale zase brzy skončilo.</w:t>
      </w:r>
    </w:p>
    <w:p w:rsidR="000C3B1F" w:rsidRDefault="003B0A19" w:rsidP="000F4189">
      <w:pPr>
        <w:jc w:val="both"/>
        <w:rPr>
          <w:rFonts w:asciiTheme="majorHAnsi" w:hAnsiTheme="majorHAnsi" w:cs="Times New Roman"/>
        </w:rPr>
      </w:pPr>
      <w:r>
        <w:rPr>
          <w:rFonts w:asciiTheme="majorHAnsi" w:hAnsiTheme="majorHAnsi" w:cs="Times New Roman"/>
          <w:i/>
        </w:rPr>
        <w:t xml:space="preserve">Babička: </w:t>
      </w:r>
      <w:r>
        <w:rPr>
          <w:rFonts w:asciiTheme="majorHAnsi" w:hAnsiTheme="majorHAnsi" w:cs="Times New Roman"/>
        </w:rPr>
        <w:t>Pamatuji si, že před tím srpnem byla na Národní třídě, tam, kde dnes stojí obchodní dům Spencer, proluka až na Ovocný trh. Tam se tehdy odehrávalo něco ve stylu Hyde Parku v Londýně –</w:t>
      </w:r>
      <w:r w:rsidR="000A71B9">
        <w:rPr>
          <w:rFonts w:asciiTheme="majorHAnsi" w:hAnsiTheme="majorHAnsi" w:cs="Times New Roman"/>
        </w:rPr>
        <w:t xml:space="preserve"> diskus</w:t>
      </w:r>
      <w:r>
        <w:rPr>
          <w:rFonts w:asciiTheme="majorHAnsi" w:hAnsiTheme="majorHAnsi" w:cs="Times New Roman"/>
        </w:rPr>
        <w:t>ní večery. Bylo to místo, kde lidé říkali víceméně volně své názory</w:t>
      </w:r>
      <w:r w:rsidR="000A71B9">
        <w:rPr>
          <w:rFonts w:asciiTheme="majorHAnsi" w:hAnsiTheme="majorHAnsi" w:cs="Times New Roman"/>
        </w:rPr>
        <w:t xml:space="preserve"> a poprvé více dávali najevo, co si myslí.</w:t>
      </w:r>
      <w:r w:rsidR="00B36FDB">
        <w:rPr>
          <w:rFonts w:asciiTheme="majorHAnsi" w:hAnsiTheme="majorHAnsi" w:cs="Times New Roman"/>
        </w:rPr>
        <w:t xml:space="preserve"> Chodila jsem tudy často a bylo to velice příjemné osvěžení po letech všeobecného mlčení.</w:t>
      </w:r>
    </w:p>
    <w:p w:rsidR="003B722F" w:rsidRDefault="003B722F" w:rsidP="000F4189">
      <w:pPr>
        <w:jc w:val="both"/>
        <w:rPr>
          <w:rFonts w:asciiTheme="majorHAnsi" w:hAnsiTheme="majorHAnsi" w:cs="Times New Roman"/>
          <w:b/>
        </w:rPr>
      </w:pPr>
      <w:r>
        <w:rPr>
          <w:rFonts w:asciiTheme="majorHAnsi" w:hAnsiTheme="majorHAnsi" w:cs="Times New Roman"/>
          <w:b/>
        </w:rPr>
        <w:t>A co vaše vlastní pocity z průběhu jara toho roku?</w:t>
      </w:r>
    </w:p>
    <w:p w:rsidR="003B722F" w:rsidRDefault="003B722F" w:rsidP="000F4189">
      <w:pPr>
        <w:jc w:val="both"/>
        <w:rPr>
          <w:rFonts w:asciiTheme="majorHAnsi" w:hAnsiTheme="majorHAnsi" w:cs="Times New Roman"/>
        </w:rPr>
      </w:pPr>
      <w:r>
        <w:rPr>
          <w:rFonts w:asciiTheme="majorHAnsi" w:hAnsiTheme="majorHAnsi" w:cs="Times New Roman"/>
          <w:i/>
        </w:rPr>
        <w:t xml:space="preserve">D: </w:t>
      </w:r>
      <w:r>
        <w:rPr>
          <w:rFonts w:asciiTheme="majorHAnsi" w:hAnsiTheme="majorHAnsi" w:cs="Times New Roman"/>
        </w:rPr>
        <w:t>Bylo to takové nadějné. Doufalo se, že se kon</w:t>
      </w:r>
      <w:r w:rsidR="000E5954">
        <w:rPr>
          <w:rFonts w:asciiTheme="majorHAnsi" w:hAnsiTheme="majorHAnsi" w:cs="Times New Roman"/>
        </w:rPr>
        <w:t>ečně něco děje a že se ten stav, který tady byl po desetiletí, konečně nějak obrátí nebo alespoň zvolní.</w:t>
      </w:r>
    </w:p>
    <w:p w:rsidR="000E5954" w:rsidRDefault="000E5954" w:rsidP="000F4189">
      <w:pPr>
        <w:jc w:val="both"/>
        <w:rPr>
          <w:rFonts w:asciiTheme="majorHAnsi" w:hAnsiTheme="majorHAnsi" w:cs="Times New Roman"/>
        </w:rPr>
      </w:pPr>
      <w:r>
        <w:rPr>
          <w:rFonts w:asciiTheme="majorHAnsi" w:hAnsiTheme="majorHAnsi" w:cs="Times New Roman"/>
          <w:i/>
        </w:rPr>
        <w:t xml:space="preserve">B: </w:t>
      </w:r>
      <w:r>
        <w:rPr>
          <w:rFonts w:asciiTheme="majorHAnsi" w:hAnsiTheme="majorHAnsi" w:cs="Times New Roman"/>
        </w:rPr>
        <w:t xml:space="preserve">Hlavním rozdílem bylo asi necenzurované psaní. Po velmi dlouhé době se mohlo psát svobodně a množství lidí toho také využívalo. </w:t>
      </w:r>
    </w:p>
    <w:p w:rsidR="000E5954" w:rsidRDefault="000E5954" w:rsidP="000F4189">
      <w:pPr>
        <w:jc w:val="both"/>
        <w:rPr>
          <w:rFonts w:asciiTheme="majorHAnsi" w:hAnsiTheme="majorHAnsi" w:cs="Times New Roman"/>
        </w:rPr>
      </w:pPr>
      <w:r>
        <w:rPr>
          <w:rFonts w:asciiTheme="majorHAnsi" w:hAnsiTheme="majorHAnsi" w:cs="Times New Roman"/>
          <w:i/>
        </w:rPr>
        <w:t xml:space="preserve">D: </w:t>
      </w:r>
      <w:r>
        <w:rPr>
          <w:rFonts w:asciiTheme="majorHAnsi" w:hAnsiTheme="majorHAnsi" w:cs="Times New Roman"/>
        </w:rPr>
        <w:t xml:space="preserve">To je vlastně pravda. Předtím se cenzurovalo úplně všechno. O všem rozhodovala vláda a strana. Nejen noviny a zprávy, ale i knihy, divadla… Stát chtěl mít jednoduše kontrolu nad vším. A ta změna nás </w:t>
      </w:r>
      <w:r w:rsidR="00814C4F">
        <w:rPr>
          <w:rFonts w:asciiTheme="majorHAnsi" w:hAnsiTheme="majorHAnsi" w:cs="Times New Roman"/>
        </w:rPr>
        <w:t xml:space="preserve">asi </w:t>
      </w:r>
      <w:r>
        <w:rPr>
          <w:rFonts w:asciiTheme="majorHAnsi" w:hAnsiTheme="majorHAnsi" w:cs="Times New Roman"/>
        </w:rPr>
        <w:t>teprve více upozornila na to, že se to vlastně dělo celou dobu.</w:t>
      </w:r>
    </w:p>
    <w:p w:rsidR="009606B3" w:rsidRDefault="009606B3" w:rsidP="000F4189">
      <w:pPr>
        <w:jc w:val="both"/>
        <w:rPr>
          <w:rFonts w:asciiTheme="majorHAnsi" w:hAnsiTheme="majorHAnsi" w:cs="Times New Roman"/>
          <w:b/>
        </w:rPr>
      </w:pPr>
      <w:r>
        <w:rPr>
          <w:rFonts w:asciiTheme="majorHAnsi" w:hAnsiTheme="majorHAnsi" w:cs="Times New Roman"/>
          <w:b/>
        </w:rPr>
        <w:t>Uvažovali jste tehdy o té jarní situaci jako o šanci někam odjet, emigrovat? Popřípadě emigroval někdo z vašich přátel a blízkých?</w:t>
      </w:r>
    </w:p>
    <w:p w:rsidR="009606B3" w:rsidRDefault="00263C6D" w:rsidP="000F4189">
      <w:pPr>
        <w:jc w:val="both"/>
        <w:rPr>
          <w:rFonts w:asciiTheme="majorHAnsi" w:hAnsiTheme="majorHAnsi" w:cs="Times New Roman"/>
        </w:rPr>
      </w:pPr>
      <w:r>
        <w:rPr>
          <w:rFonts w:asciiTheme="majorHAnsi" w:hAnsiTheme="majorHAnsi" w:cs="Times New Roman"/>
          <w:i/>
        </w:rPr>
        <w:t xml:space="preserve">D: </w:t>
      </w:r>
      <w:r>
        <w:rPr>
          <w:rFonts w:asciiTheme="majorHAnsi" w:hAnsiTheme="majorHAnsi" w:cs="Times New Roman"/>
        </w:rPr>
        <w:t xml:space="preserve">My jako rodina jsme o emigraci neuvažovali, ale měli jsme rodinu známých, kteří to udělali. Byla to rodina spolužačky naší dcery, kterou jsme znali tedy už poměrně dlouho. </w:t>
      </w:r>
      <w:r w:rsidR="00D961F5">
        <w:rPr>
          <w:rFonts w:asciiTheme="majorHAnsi" w:hAnsiTheme="majorHAnsi" w:cs="Times New Roman"/>
        </w:rPr>
        <w:t xml:space="preserve">Oni sice měli emigraci naplánovanou, jak přiznali potom po dlouhé době, ale seběhlo se to všechno stejně </w:t>
      </w:r>
      <w:r>
        <w:rPr>
          <w:rFonts w:asciiTheme="majorHAnsi" w:hAnsiTheme="majorHAnsi" w:cs="Times New Roman"/>
        </w:rPr>
        <w:t>celkem náhodou.</w:t>
      </w:r>
      <w:r w:rsidR="00D961F5">
        <w:rPr>
          <w:rFonts w:asciiTheme="majorHAnsi" w:hAnsiTheme="majorHAnsi" w:cs="Times New Roman"/>
        </w:rPr>
        <w:t xml:space="preserve"> Byli totiž v srpnu na dovolené v Jugoslávii, když se dozvěděli, co se tady děje, že Prahu obsadily tanky. Do Československa se pak už tedy nevrátili a zůstali v Rakousku. Měli tehdy výhodu, že měli poměrně hodně rodinných kontaktů – ve Švédsku a na Floridě</w:t>
      </w:r>
      <w:r w:rsidR="00A563D3">
        <w:rPr>
          <w:rFonts w:asciiTheme="majorHAnsi" w:hAnsiTheme="majorHAnsi" w:cs="Times New Roman"/>
        </w:rPr>
        <w:t>, odkud měli jednak</w:t>
      </w:r>
      <w:r w:rsidR="00C160CF">
        <w:rPr>
          <w:rFonts w:asciiTheme="majorHAnsi" w:hAnsiTheme="majorHAnsi" w:cs="Times New Roman"/>
        </w:rPr>
        <w:t xml:space="preserve"> zprávy o tom, co se děje jinde a jaké poměry jsou v západním světě</w:t>
      </w:r>
      <w:r w:rsidR="00A563D3">
        <w:rPr>
          <w:rFonts w:asciiTheme="majorHAnsi" w:hAnsiTheme="majorHAnsi" w:cs="Times New Roman"/>
        </w:rPr>
        <w:t xml:space="preserve"> a jednak podporu a zajištěné zázemí</w:t>
      </w:r>
      <w:r w:rsidR="00C160CF">
        <w:rPr>
          <w:rFonts w:asciiTheme="majorHAnsi" w:hAnsiTheme="majorHAnsi" w:cs="Times New Roman"/>
        </w:rPr>
        <w:t>.</w:t>
      </w:r>
      <w:r w:rsidR="00FC15D5">
        <w:rPr>
          <w:rFonts w:asciiTheme="majorHAnsi" w:hAnsiTheme="majorHAnsi" w:cs="Times New Roman"/>
        </w:rPr>
        <w:t xml:space="preserve"> To je zřejmě motivovalo k tomu, aby z ČSSR odešli.</w:t>
      </w:r>
    </w:p>
    <w:p w:rsidR="003B722F" w:rsidRPr="005D2F7C" w:rsidRDefault="005D2F7C" w:rsidP="000F4189">
      <w:pPr>
        <w:jc w:val="both"/>
        <w:rPr>
          <w:rFonts w:asciiTheme="majorHAnsi" w:hAnsiTheme="majorHAnsi" w:cs="Times New Roman"/>
        </w:rPr>
      </w:pPr>
      <w:r>
        <w:rPr>
          <w:rFonts w:asciiTheme="majorHAnsi" w:hAnsiTheme="majorHAnsi" w:cs="Times New Roman"/>
          <w:b/>
        </w:rPr>
        <w:t>Měli jste nějaké tušení nebo předzvěsti toho, co se potom stalo 21. srpna?</w:t>
      </w:r>
    </w:p>
    <w:p w:rsidR="008E6B1B" w:rsidRDefault="005D2F7C" w:rsidP="000F4189">
      <w:pPr>
        <w:jc w:val="both"/>
        <w:rPr>
          <w:rFonts w:asciiTheme="majorHAnsi" w:hAnsiTheme="majorHAnsi" w:cs="Times New Roman"/>
        </w:rPr>
      </w:pPr>
      <w:r>
        <w:rPr>
          <w:rFonts w:asciiTheme="majorHAnsi" w:hAnsiTheme="majorHAnsi" w:cs="Times New Roman"/>
          <w:i/>
        </w:rPr>
        <w:t xml:space="preserve">B: </w:t>
      </w:r>
      <w:r w:rsidR="008E6B1B">
        <w:rPr>
          <w:rFonts w:asciiTheme="majorHAnsi" w:hAnsiTheme="majorHAnsi" w:cs="Times New Roman"/>
        </w:rPr>
        <w:t xml:space="preserve">Jedna taková předzvěst tady byla. Bylo to v květnu, kdy jsme se studenty (babička byla učitelkou, pozn. </w:t>
      </w:r>
      <w:r w:rsidR="00850096">
        <w:rPr>
          <w:rFonts w:asciiTheme="majorHAnsi" w:hAnsiTheme="majorHAnsi" w:cs="Times New Roman"/>
        </w:rPr>
        <w:t>aut.) jeli na exkurzi</w:t>
      </w:r>
      <w:r w:rsidR="008E6B1B">
        <w:rPr>
          <w:rFonts w:asciiTheme="majorHAnsi" w:hAnsiTheme="majorHAnsi" w:cs="Times New Roman"/>
        </w:rPr>
        <w:t>. Měli</w:t>
      </w:r>
      <w:r w:rsidR="00850096">
        <w:rPr>
          <w:rFonts w:asciiTheme="majorHAnsi" w:hAnsiTheme="majorHAnsi" w:cs="Times New Roman"/>
        </w:rPr>
        <w:t xml:space="preserve"> jsme trasu přes severní Moravu,</w:t>
      </w:r>
      <w:r w:rsidR="008E6B1B">
        <w:rPr>
          <w:rFonts w:asciiTheme="majorHAnsi" w:hAnsiTheme="majorHAnsi" w:cs="Times New Roman"/>
        </w:rPr>
        <w:t xml:space="preserve"> na Slovensko, a až snad někam do Humenného</w:t>
      </w:r>
      <w:r w:rsidR="00850096">
        <w:rPr>
          <w:rFonts w:asciiTheme="majorHAnsi" w:hAnsiTheme="majorHAnsi" w:cs="Times New Roman"/>
        </w:rPr>
        <w:t xml:space="preserve">. A jak jsme jeli, viděli jsme tehdy kolony. Množství kolon vojenských </w:t>
      </w:r>
      <w:r w:rsidR="00850096">
        <w:rPr>
          <w:rFonts w:asciiTheme="majorHAnsi" w:hAnsiTheme="majorHAnsi" w:cs="Times New Roman"/>
        </w:rPr>
        <w:lastRenderedPageBreak/>
        <w:t>vozidel. Byly to manévry vojsk Varšavské smlouvy, ale ty ještě skončily tím, že se vojska odsunula zpátky. Říkali jsme si, co se děje, protože rozměry těchto manévrů byly obrovské.</w:t>
      </w:r>
      <w:r w:rsidR="001A76E9">
        <w:rPr>
          <w:rFonts w:asciiTheme="majorHAnsi" w:hAnsiTheme="majorHAnsi" w:cs="Times New Roman"/>
        </w:rPr>
        <w:t xml:space="preserve"> Časem se na to ale zapomnělo a až toho jednadvacátého jsem nakonec pochopila, že to byl už tehdy snad nácvik.</w:t>
      </w:r>
    </w:p>
    <w:p w:rsidR="005D2F7C" w:rsidRPr="005D2F7C" w:rsidRDefault="005D2F7C" w:rsidP="000F4189">
      <w:pPr>
        <w:jc w:val="both"/>
        <w:rPr>
          <w:rFonts w:asciiTheme="majorHAnsi" w:hAnsiTheme="majorHAnsi" w:cs="Times New Roman"/>
          <w:b/>
        </w:rPr>
      </w:pPr>
      <w:r>
        <w:rPr>
          <w:rFonts w:asciiTheme="majorHAnsi" w:hAnsiTheme="majorHAnsi" w:cs="Times New Roman"/>
          <w:b/>
        </w:rPr>
        <w:t>A máte nějaké konkrétní vzpomínky na ten den, kdy přijela armáda do Prahy?</w:t>
      </w:r>
    </w:p>
    <w:p w:rsidR="005D2F7C" w:rsidRPr="005D2F7C" w:rsidRDefault="005D2F7C" w:rsidP="000F4189">
      <w:pPr>
        <w:jc w:val="both"/>
        <w:rPr>
          <w:rFonts w:asciiTheme="majorHAnsi" w:hAnsiTheme="majorHAnsi" w:cs="Times New Roman"/>
        </w:rPr>
      </w:pPr>
      <w:r>
        <w:rPr>
          <w:rFonts w:asciiTheme="majorHAnsi" w:hAnsiTheme="majorHAnsi" w:cs="Times New Roman"/>
          <w:i/>
        </w:rPr>
        <w:t xml:space="preserve">D: </w:t>
      </w:r>
      <w:r>
        <w:rPr>
          <w:rFonts w:asciiTheme="majorHAnsi" w:hAnsiTheme="majorHAnsi" w:cs="Times New Roman"/>
        </w:rPr>
        <w:t xml:space="preserve">Já jsem byl s dětmi zrovna ten den na chatě, stavělo se tam, takže jsem hned nevěděl, že se něco vůbec děje, natož </w:t>
      </w:r>
      <w:r>
        <w:rPr>
          <w:rFonts w:asciiTheme="majorHAnsi" w:hAnsiTheme="majorHAnsi" w:cs="Times New Roman"/>
          <w:i/>
        </w:rPr>
        <w:t xml:space="preserve">co </w:t>
      </w:r>
      <w:r>
        <w:rPr>
          <w:rFonts w:asciiTheme="majorHAnsi" w:hAnsiTheme="majorHAnsi" w:cs="Times New Roman"/>
        </w:rPr>
        <w:t>se děje.</w:t>
      </w:r>
    </w:p>
    <w:p w:rsidR="0045128F" w:rsidRPr="003B0A19" w:rsidRDefault="00924734" w:rsidP="000F4189">
      <w:pPr>
        <w:jc w:val="both"/>
        <w:rPr>
          <w:rFonts w:asciiTheme="majorHAnsi" w:hAnsiTheme="majorHAnsi" w:cs="Times New Roman"/>
        </w:rPr>
      </w:pPr>
      <w:r>
        <w:rPr>
          <w:rFonts w:asciiTheme="majorHAnsi" w:hAnsiTheme="majorHAnsi" w:cs="Times New Roman"/>
          <w:noProof/>
        </w:rPr>
        <w:pict>
          <v:shapetype id="_x0000_t202" coordsize="21600,21600" o:spt="202" path="m,l,21600r21600,l21600,xe">
            <v:stroke joinstyle="miter"/>
            <v:path gradientshapeok="t" o:connecttype="rect"/>
          </v:shapetype>
          <v:shape id="_x0000_s1026" type="#_x0000_t202" style="position:absolute;left:0;text-align:left;margin-left:377.95pt;margin-top:281pt;width:104.2pt;height:45.9pt;z-index:251660288;mso-width-relative:margin;mso-height-relative:margin" stroked="f">
            <v:textbox>
              <w:txbxContent>
                <w:p w:rsidR="0045128F" w:rsidRDefault="0045128F">
                  <w:r>
                    <w:t>HYNEK FENCL, 1.A</w:t>
                  </w:r>
                  <w:r w:rsidR="009A3923">
                    <w:t>, Praha, 2013</w:t>
                  </w:r>
                </w:p>
              </w:txbxContent>
            </v:textbox>
          </v:shape>
        </w:pict>
      </w:r>
      <w:r w:rsidR="005D2F7C">
        <w:rPr>
          <w:rFonts w:asciiTheme="majorHAnsi" w:hAnsiTheme="majorHAnsi" w:cs="Times New Roman"/>
          <w:i/>
        </w:rPr>
        <w:t xml:space="preserve">B: </w:t>
      </w:r>
      <w:r w:rsidR="005D2F7C">
        <w:rPr>
          <w:rFonts w:asciiTheme="majorHAnsi" w:hAnsiTheme="majorHAnsi" w:cs="Times New Roman"/>
        </w:rPr>
        <w:t xml:space="preserve">Já jsem byla zrovna v Praze a na ten den si přesně vzpomínám. </w:t>
      </w:r>
      <w:r w:rsidR="000C3B1F">
        <w:rPr>
          <w:rFonts w:asciiTheme="majorHAnsi" w:hAnsiTheme="majorHAnsi" w:cs="Times New Roman"/>
        </w:rPr>
        <w:t>Ráno jsem se probudila a jediné, co jsem slyšela, bylo strašlivé dunění. Nikdo samozřejmě n</w:t>
      </w:r>
      <w:r w:rsidR="00C7423A">
        <w:rPr>
          <w:rFonts w:asciiTheme="majorHAnsi" w:hAnsiTheme="majorHAnsi" w:cs="Times New Roman"/>
        </w:rPr>
        <w:t>etuši</w:t>
      </w:r>
      <w:r w:rsidR="000C3B1F">
        <w:rPr>
          <w:rFonts w:asciiTheme="majorHAnsi" w:hAnsiTheme="majorHAnsi" w:cs="Times New Roman"/>
        </w:rPr>
        <w:t>l, co se děje</w:t>
      </w:r>
      <w:r w:rsidR="006829CD">
        <w:rPr>
          <w:rFonts w:asciiTheme="majorHAnsi" w:hAnsiTheme="majorHAnsi" w:cs="Times New Roman"/>
        </w:rPr>
        <w:t>,</w:t>
      </w:r>
      <w:r w:rsidR="000C3B1F">
        <w:rPr>
          <w:rFonts w:asciiTheme="majorHAnsi" w:hAnsiTheme="majorHAnsi" w:cs="Times New Roman"/>
        </w:rPr>
        <w:t xml:space="preserve"> a já jsem si jenom vybavila to, jak jsem jako malá slýchávala letadla za války.</w:t>
      </w:r>
      <w:r w:rsidR="006829CD">
        <w:rPr>
          <w:rFonts w:asciiTheme="majorHAnsi" w:hAnsiTheme="majorHAnsi" w:cs="Times New Roman"/>
        </w:rPr>
        <w:t xml:space="preserve"> Všichni jsme byli hrozně vystrašení a každý se snažil zjistit, co se to vlastně děje.</w:t>
      </w:r>
      <w:r w:rsidR="00F96BE1">
        <w:rPr>
          <w:rFonts w:asciiTheme="majorHAnsi" w:hAnsiTheme="majorHAnsi" w:cs="Times New Roman"/>
        </w:rPr>
        <w:t xml:space="preserve"> Všude byl totiž klid a mír, lidé byli šťastní, tak nikoho ani nenapadlo, že by to chtěli změnit nebo zničit.</w:t>
      </w:r>
      <w:r w:rsidR="008E6B1B">
        <w:rPr>
          <w:rFonts w:asciiTheme="majorHAnsi" w:hAnsiTheme="majorHAnsi" w:cs="Times New Roman"/>
        </w:rPr>
        <w:t xml:space="preserve"> </w:t>
      </w:r>
      <w:r w:rsidR="005D2F7C">
        <w:rPr>
          <w:rFonts w:asciiTheme="majorHAnsi" w:hAnsiTheme="majorHAnsi" w:cs="Times New Roman"/>
        </w:rPr>
        <w:t>Až dodatečně jsme potom viděli, že z těch letadel vyjížděly do Prahy tanky. Jak jsem nevěděla, co se děje, tak jsem chtěla jít normálně do práce</w:t>
      </w:r>
      <w:r w:rsidR="001A10C1">
        <w:rPr>
          <w:rFonts w:asciiTheme="majorHAnsi" w:hAnsiTheme="majorHAnsi" w:cs="Times New Roman"/>
        </w:rPr>
        <w:t xml:space="preserve">, dovolenou jsem neměla. Jela jsem tramvají až na Vinohradskou a odtamtud už jsem šla pěšky. Lidé totiž už stáli v ulicích ve frontách, už věděli, o co jde. U rozhlasu stavěli barikády, a když jsem prošla na Václavák, tak tam už byly tanky. Lidé před těmi tanky jenom tak poskakovali… Nebyl to vůbec hezký pohled. Moje sestra bydlela na starém městě, tak jsem, vzhledem k tomu, co se dělo, do práce už nešla a šla jsem rovnou za ní. Šly jsme potom na Staroměstské náměstí, kde bylo už mnoho tanků a vojáci na obrněných vozech. Byly to takové obličeje s úplně asijskými rysy, všichni úplně mladíci. Mluvili jsme na ně tedy rusky a brzy jsme se dozvěděli, </w:t>
      </w:r>
      <w:r w:rsidR="00A1251E">
        <w:rPr>
          <w:rFonts w:asciiTheme="majorHAnsi" w:hAnsiTheme="majorHAnsi" w:cs="Times New Roman"/>
        </w:rPr>
        <w:t xml:space="preserve">že nemají ani ponětí, kde jsou a </w:t>
      </w:r>
      <w:r w:rsidR="001A10C1">
        <w:rPr>
          <w:rFonts w:asciiTheme="majorHAnsi" w:hAnsiTheme="majorHAnsi" w:cs="Times New Roman"/>
        </w:rPr>
        <w:t>proč zde jsou, jen že plní rozkazy, které jim byly přiděleny.</w:t>
      </w:r>
      <w:r w:rsidR="00A1251E">
        <w:rPr>
          <w:rFonts w:asciiTheme="majorHAnsi" w:hAnsiTheme="majorHAnsi" w:cs="Times New Roman"/>
        </w:rPr>
        <w:t xml:space="preserve"> Další den jsem už odjela z Prahy na chalupu a až dodatečně jsme se pak dozvěděli, že se v Praze střílí a nechápali jsme proč. Všude byl přece klid, nikde žádné násilí ani protesty.</w:t>
      </w:r>
      <w:r w:rsidR="00A1251E">
        <w:rPr>
          <w:rFonts w:asciiTheme="majorHAnsi" w:hAnsiTheme="majorHAnsi" w:cs="Times New Roman"/>
        </w:rPr>
        <w:br/>
        <w:t>Po</w:t>
      </w:r>
      <w:r w:rsidR="006B3DF7">
        <w:rPr>
          <w:rFonts w:asciiTheme="majorHAnsi" w:hAnsiTheme="majorHAnsi" w:cs="Times New Roman"/>
        </w:rPr>
        <w:t xml:space="preserve"> tomhle srpnu</w:t>
      </w:r>
      <w:r w:rsidR="00A1251E">
        <w:rPr>
          <w:rFonts w:asciiTheme="majorHAnsi" w:hAnsiTheme="majorHAnsi" w:cs="Times New Roman"/>
        </w:rPr>
        <w:t xml:space="preserve"> se to už všechno zase vrátilo to starých zaběhlých kolejí akorát s tím, že si na nás tentokrát už Rusové dávali lepší pozor.</w:t>
      </w:r>
      <w:r w:rsidR="006B3DF7">
        <w:rPr>
          <w:rFonts w:asciiTheme="majorHAnsi" w:hAnsiTheme="majorHAnsi" w:cs="Times New Roman"/>
        </w:rPr>
        <w:t xml:space="preserve"> A vydrželo jim to dalších dvacet let…</w:t>
      </w:r>
    </w:p>
    <w:sectPr w:rsidR="0045128F" w:rsidRPr="003B0A19" w:rsidSect="009D343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hyphenationZone w:val="425"/>
  <w:characterSpacingControl w:val="doNotCompress"/>
  <w:compat/>
  <w:rsids>
    <w:rsidRoot w:val="008F487B"/>
    <w:rsid w:val="0005447A"/>
    <w:rsid w:val="000A71B9"/>
    <w:rsid w:val="000C3B1F"/>
    <w:rsid w:val="000D6704"/>
    <w:rsid w:val="000E5954"/>
    <w:rsid w:val="000F4189"/>
    <w:rsid w:val="00132C9F"/>
    <w:rsid w:val="00132D28"/>
    <w:rsid w:val="00137344"/>
    <w:rsid w:val="00197BD8"/>
    <w:rsid w:val="001A10C1"/>
    <w:rsid w:val="001A6F63"/>
    <w:rsid w:val="001A76E9"/>
    <w:rsid w:val="00263C6D"/>
    <w:rsid w:val="002A2DC7"/>
    <w:rsid w:val="002D4071"/>
    <w:rsid w:val="002E4FD9"/>
    <w:rsid w:val="00323EAD"/>
    <w:rsid w:val="003B0A19"/>
    <w:rsid w:val="003B722F"/>
    <w:rsid w:val="003D370B"/>
    <w:rsid w:val="0045128F"/>
    <w:rsid w:val="00462D2C"/>
    <w:rsid w:val="00473627"/>
    <w:rsid w:val="004C7192"/>
    <w:rsid w:val="005B1238"/>
    <w:rsid w:val="005C111E"/>
    <w:rsid w:val="005D2F7C"/>
    <w:rsid w:val="0060086A"/>
    <w:rsid w:val="00661FC4"/>
    <w:rsid w:val="00663308"/>
    <w:rsid w:val="006829CD"/>
    <w:rsid w:val="00695874"/>
    <w:rsid w:val="006B3DF7"/>
    <w:rsid w:val="00704CEC"/>
    <w:rsid w:val="00777224"/>
    <w:rsid w:val="007A05A3"/>
    <w:rsid w:val="007A2A4B"/>
    <w:rsid w:val="00814C4F"/>
    <w:rsid w:val="008377C3"/>
    <w:rsid w:val="00850096"/>
    <w:rsid w:val="008C48D7"/>
    <w:rsid w:val="008E6B1B"/>
    <w:rsid w:val="008F487B"/>
    <w:rsid w:val="00913CA0"/>
    <w:rsid w:val="00924734"/>
    <w:rsid w:val="00931675"/>
    <w:rsid w:val="0096033B"/>
    <w:rsid w:val="009606B3"/>
    <w:rsid w:val="00980D32"/>
    <w:rsid w:val="009A3923"/>
    <w:rsid w:val="009C506E"/>
    <w:rsid w:val="009D3432"/>
    <w:rsid w:val="00A1251E"/>
    <w:rsid w:val="00A563D3"/>
    <w:rsid w:val="00A61DB2"/>
    <w:rsid w:val="00AD266F"/>
    <w:rsid w:val="00B36FDB"/>
    <w:rsid w:val="00B75466"/>
    <w:rsid w:val="00BD27B8"/>
    <w:rsid w:val="00BD549B"/>
    <w:rsid w:val="00C160CF"/>
    <w:rsid w:val="00C7423A"/>
    <w:rsid w:val="00C85E9F"/>
    <w:rsid w:val="00D77A4D"/>
    <w:rsid w:val="00D961F5"/>
    <w:rsid w:val="00DC5910"/>
    <w:rsid w:val="00DD4DA0"/>
    <w:rsid w:val="00EE623F"/>
    <w:rsid w:val="00F61962"/>
    <w:rsid w:val="00F6698E"/>
    <w:rsid w:val="00F96BE1"/>
    <w:rsid w:val="00FC15D5"/>
  </w:rsids>
  <m:mathPr>
    <m:mathFont m:val="Cambria Math"/>
    <m:brkBin m:val="before"/>
    <m:brkBinSub m:val="--"/>
    <m:smallFrac m:val="off"/>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shapeDefaults>
    <o:shapedefaults v:ext="edit" spidmax="512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D343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Rozvrendokumentu">
    <w:name w:val="Document Map"/>
    <w:basedOn w:val="Normln"/>
    <w:link w:val="RozvrendokumentuChar"/>
    <w:uiPriority w:val="99"/>
    <w:semiHidden/>
    <w:unhideWhenUsed/>
    <w:rsid w:val="00F6698E"/>
    <w:pPr>
      <w:spacing w:after="0" w:line="240" w:lineRule="auto"/>
    </w:pPr>
    <w:rPr>
      <w:rFonts w:ascii="Tahoma" w:hAnsi="Tahoma" w:cs="Tahoma"/>
      <w:sz w:val="16"/>
      <w:szCs w:val="16"/>
    </w:rPr>
  </w:style>
  <w:style w:type="character" w:customStyle="1" w:styleId="RozvrendokumentuChar">
    <w:name w:val="Rozvržení dokumentu Char"/>
    <w:basedOn w:val="Standardnpsmoodstavce"/>
    <w:link w:val="Rozvrendokumentu"/>
    <w:uiPriority w:val="99"/>
    <w:semiHidden/>
    <w:rsid w:val="00F6698E"/>
    <w:rPr>
      <w:rFonts w:ascii="Tahoma" w:hAnsi="Tahoma" w:cs="Tahoma"/>
      <w:sz w:val="16"/>
      <w:szCs w:val="16"/>
    </w:rPr>
  </w:style>
  <w:style w:type="paragraph" w:styleId="Textbubliny">
    <w:name w:val="Balloon Text"/>
    <w:basedOn w:val="Normln"/>
    <w:link w:val="TextbublinyChar"/>
    <w:uiPriority w:val="99"/>
    <w:semiHidden/>
    <w:unhideWhenUsed/>
    <w:rsid w:val="0045128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5128F"/>
    <w:rPr>
      <w:rFonts w:ascii="Tahoma" w:hAnsi="Tahoma" w:cs="Tahoma"/>
      <w:sz w:val="16"/>
      <w:szCs w:val="16"/>
    </w:rPr>
  </w:style>
  <w:style w:type="paragraph" w:styleId="Nzev">
    <w:name w:val="Title"/>
    <w:basedOn w:val="Normln"/>
    <w:next w:val="Normln"/>
    <w:link w:val="NzevChar"/>
    <w:uiPriority w:val="10"/>
    <w:qFormat/>
    <w:rsid w:val="00132C9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132C9F"/>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620958044">
      <w:bodyDiv w:val="1"/>
      <w:marLeft w:val="0"/>
      <w:marRight w:val="0"/>
      <w:marTop w:val="0"/>
      <w:marBottom w:val="0"/>
      <w:divBdr>
        <w:top w:val="none" w:sz="0" w:space="0" w:color="auto"/>
        <w:left w:val="none" w:sz="0" w:space="0" w:color="auto"/>
        <w:bottom w:val="none" w:sz="0" w:space="0" w:color="auto"/>
        <w:right w:val="none" w:sz="0" w:space="0" w:color="auto"/>
      </w:divBdr>
    </w:div>
    <w:div w:id="1888252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324</TotalTime>
  <Pages>4</Pages>
  <Words>1601</Words>
  <Characters>9446</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Jiřina</dc:creator>
  <cp:lastModifiedBy>Jiřina</cp:lastModifiedBy>
  <cp:revision>55</cp:revision>
  <dcterms:created xsi:type="dcterms:W3CDTF">2013-06-04T12:01:00Z</dcterms:created>
  <dcterms:modified xsi:type="dcterms:W3CDTF">2015-11-03T22:13:00Z</dcterms:modified>
</cp:coreProperties>
</file>